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2E" w:rsidRPr="00362C16" w:rsidRDefault="0022462E" w:rsidP="002246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22462E" w:rsidRPr="00362C16" w:rsidRDefault="0022462E" w:rsidP="002246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22462E" w:rsidRPr="00362C16" w:rsidRDefault="0022462E" w:rsidP="002246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62E" w:rsidRPr="00362C16" w:rsidRDefault="0022462E" w:rsidP="002246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PRE-COUNCIL ROOM (A106</w:t>
      </w:r>
      <w:r w:rsidRPr="00362C16">
        <w:rPr>
          <w:rFonts w:ascii="Times New Roman" w:hAnsi="Times New Roman" w:cs="Times New Roman"/>
          <w:b/>
          <w:sz w:val="24"/>
          <w:szCs w:val="24"/>
        </w:rPr>
        <w:t>)</w:t>
      </w:r>
    </w:p>
    <w:p w:rsidR="0022462E" w:rsidRPr="00362C16" w:rsidRDefault="0022462E" w:rsidP="002246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22462E" w:rsidRPr="00362C16" w:rsidRDefault="0022462E" w:rsidP="002246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22462E" w:rsidRPr="00362C16" w:rsidRDefault="0022462E" w:rsidP="002246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62E" w:rsidRPr="00362C16" w:rsidRDefault="0022462E" w:rsidP="002246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22</w:t>
      </w:r>
      <w:r w:rsidRPr="00362C16">
        <w:rPr>
          <w:rFonts w:ascii="Times New Roman" w:hAnsi="Times New Roman" w:cs="Times New Roman"/>
          <w:b/>
          <w:sz w:val="24"/>
          <w:szCs w:val="24"/>
        </w:rPr>
        <w:t>, 202</w:t>
      </w:r>
      <w:r w:rsidR="00A15D6F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A15D6F">
        <w:rPr>
          <w:rFonts w:ascii="Times New Roman" w:hAnsi="Times New Roman" w:cs="Times New Roman"/>
          <w:b/>
          <w:sz w:val="24"/>
          <w:szCs w:val="24"/>
        </w:rPr>
        <w:softHyphen/>
      </w:r>
      <w:r w:rsidR="00A15D6F">
        <w:rPr>
          <w:rFonts w:ascii="Times New Roman" w:hAnsi="Times New Roman" w:cs="Times New Roman"/>
          <w:b/>
          <w:sz w:val="24"/>
          <w:szCs w:val="24"/>
        </w:rPr>
        <w:softHyphen/>
      </w:r>
      <w:r w:rsidR="00A15D6F">
        <w:rPr>
          <w:rFonts w:ascii="Times New Roman" w:hAnsi="Times New Roman" w:cs="Times New Roman"/>
          <w:b/>
          <w:sz w:val="24"/>
          <w:szCs w:val="24"/>
        </w:rPr>
        <w:softHyphen/>
      </w:r>
      <w:r w:rsidR="00A15D6F">
        <w:rPr>
          <w:rFonts w:ascii="Times New Roman" w:hAnsi="Times New Roman" w:cs="Times New Roman"/>
          <w:b/>
          <w:sz w:val="24"/>
          <w:szCs w:val="24"/>
        </w:rPr>
        <w:softHyphen/>
        <w:t>6:15</w:t>
      </w:r>
      <w:r>
        <w:rPr>
          <w:rFonts w:ascii="Times New Roman" w:hAnsi="Times New Roman" w:cs="Times New Roman"/>
          <w:b/>
          <w:sz w:val="24"/>
          <w:szCs w:val="24"/>
        </w:rPr>
        <w:t xml:space="preserve"> p.m. </w:t>
      </w:r>
    </w:p>
    <w:p w:rsidR="0022462E" w:rsidRPr="00362C16" w:rsidRDefault="0022462E" w:rsidP="002246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462E" w:rsidRPr="00C33823" w:rsidRDefault="0022462E" w:rsidP="0022462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04222024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22462E" w:rsidRPr="00C33823" w:rsidRDefault="0022462E" w:rsidP="0022462E">
      <w:pPr>
        <w:pStyle w:val="NoSpacing"/>
        <w:rPr>
          <w:b/>
          <w:color w:val="FF0000"/>
          <w:sz w:val="24"/>
          <w:szCs w:val="24"/>
        </w:rPr>
      </w:pPr>
    </w:p>
    <w:p w:rsidR="0022462E" w:rsidRPr="00C33823" w:rsidRDefault="0022462E" w:rsidP="0022462E">
      <w:pPr>
        <w:pStyle w:val="NoSpacing"/>
        <w:rPr>
          <w:b/>
          <w:color w:val="FF0000"/>
          <w:sz w:val="24"/>
          <w:szCs w:val="24"/>
        </w:rPr>
      </w:pPr>
    </w:p>
    <w:p w:rsidR="0022462E" w:rsidRPr="00B456E2" w:rsidRDefault="0022462E" w:rsidP="0022462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462E" w:rsidRPr="0022462E" w:rsidRDefault="0022462E" w:rsidP="0022462E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462E" w:rsidRPr="0022462E" w:rsidRDefault="0022462E" w:rsidP="002246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6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Craig Ogard to </w:t>
      </w:r>
      <w:r w:rsidRPr="002246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speak about issues on Halbrook Lane</w:t>
      </w:r>
    </w:p>
    <w:p w:rsidR="0022462E" w:rsidRPr="0022462E" w:rsidRDefault="0022462E" w:rsidP="0022462E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462E" w:rsidRPr="00A15D6F" w:rsidRDefault="0022462E" w:rsidP="002246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6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Woodland Trail </w:t>
      </w:r>
      <w:proofErr w:type="gramStart"/>
      <w:r w:rsidRPr="002246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bridge</w:t>
      </w:r>
      <w:proofErr w:type="gramEnd"/>
      <w:r w:rsidRPr="002246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over Shades Creek-Graham Smith</w:t>
      </w:r>
      <w:r w:rsidR="00A15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</w:t>
      </w:r>
      <w:r w:rsidR="00FB4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item may be added to the </w:t>
      </w:r>
      <w:r w:rsidR="00A15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formal agenda.)</w:t>
      </w:r>
      <w:bookmarkStart w:id="0" w:name="_GoBack"/>
      <w:bookmarkEnd w:id="0"/>
    </w:p>
    <w:p w:rsidR="00A15D6F" w:rsidRPr="00A15D6F" w:rsidRDefault="00A15D6F" w:rsidP="00A15D6F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D6F" w:rsidRPr="0022462E" w:rsidRDefault="00A15D6F" w:rsidP="002246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Reappointment to the Board of Landscape Design-Tyler Slaten (This item may be added to the formal agenda.)</w:t>
      </w:r>
    </w:p>
    <w:p w:rsidR="0022462E" w:rsidRPr="0022462E" w:rsidRDefault="0022462E" w:rsidP="0022462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462E" w:rsidRPr="0022462E" w:rsidRDefault="0022462E" w:rsidP="002246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6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Executive Session</w:t>
      </w:r>
    </w:p>
    <w:p w:rsidR="00006142" w:rsidRDefault="00006142"/>
    <w:sectPr w:rsidR="0000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E"/>
    <w:rsid w:val="00006142"/>
    <w:rsid w:val="0022462E"/>
    <w:rsid w:val="00A15D6F"/>
    <w:rsid w:val="00A93D4F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1FCE4-A76B-48CB-858E-B5781FEE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Janet Forbes</cp:lastModifiedBy>
  <cp:revision>3</cp:revision>
  <dcterms:created xsi:type="dcterms:W3CDTF">2024-04-15T19:43:00Z</dcterms:created>
  <dcterms:modified xsi:type="dcterms:W3CDTF">2024-04-19T15:27:00Z</dcterms:modified>
</cp:coreProperties>
</file>