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2B0EF0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JANUARY</w:t>
      </w:r>
      <w:r w:rsidR="00EC0B73" w:rsidRPr="00CB51E9">
        <w:rPr>
          <w:b/>
          <w:bCs/>
          <w:sz w:val="20"/>
          <w:szCs w:val="20"/>
        </w:rPr>
        <w:t xml:space="preserve"> </w:t>
      </w:r>
      <w:r w:rsidR="00EC57B4">
        <w:rPr>
          <w:b/>
          <w:bCs/>
          <w:sz w:val="20"/>
          <w:szCs w:val="20"/>
        </w:rPr>
        <w:t>23</w:t>
      </w:r>
      <w:r>
        <w:rPr>
          <w:b/>
          <w:bCs/>
          <w:sz w:val="20"/>
          <w:szCs w:val="20"/>
        </w:rPr>
        <w:t>, 2023</w:t>
      </w:r>
      <w:r w:rsidR="00AD4507" w:rsidRPr="00CB51E9">
        <w:rPr>
          <w:b/>
          <w:bCs/>
          <w:sz w:val="20"/>
          <w:szCs w:val="20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EC57B4">
        <w:rPr>
          <w:b/>
          <w:color w:val="FF0000"/>
          <w:sz w:val="20"/>
          <w:szCs w:val="20"/>
          <w:lang w:val="en"/>
        </w:rPr>
        <w:t>0123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E475F" w:rsidRPr="002B0EF0" w:rsidRDefault="003E475F" w:rsidP="002B0EF0">
      <w:pPr>
        <w:rPr>
          <w:sz w:val="20"/>
          <w:szCs w:val="20"/>
        </w:rPr>
      </w:pPr>
    </w:p>
    <w:p w:rsidR="0038111A" w:rsidRDefault="0038111A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Colorectal Cancer Awareness Proclamation</w:t>
      </w:r>
    </w:p>
    <w:p w:rsidR="0038111A" w:rsidRDefault="0038111A" w:rsidP="0038111A">
      <w:pPr>
        <w:ind w:left="720"/>
        <w:rPr>
          <w:sz w:val="20"/>
          <w:szCs w:val="20"/>
        </w:rPr>
      </w:pPr>
    </w:p>
    <w:p w:rsidR="003E475F" w:rsidRDefault="003E475F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</w:t>
      </w:r>
      <w:r w:rsidR="00EC57B4">
        <w:rPr>
          <w:sz w:val="20"/>
          <w:szCs w:val="20"/>
        </w:rPr>
        <w:t>l of the minutes of the January 9, 2023</w:t>
      </w:r>
      <w:r>
        <w:rPr>
          <w:sz w:val="20"/>
          <w:szCs w:val="20"/>
        </w:rPr>
        <w:t xml:space="preserve">, regular meeting of the City Council. </w:t>
      </w:r>
    </w:p>
    <w:p w:rsidR="002B0EF0" w:rsidRPr="00EC57B4" w:rsidRDefault="002B0EF0" w:rsidP="00EC57B4">
      <w:pPr>
        <w:rPr>
          <w:sz w:val="20"/>
          <w:szCs w:val="20"/>
        </w:rPr>
      </w:pPr>
    </w:p>
    <w:p w:rsidR="002B0EF0" w:rsidRDefault="00305A48" w:rsidP="002B0E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Resolution ratifying</w:t>
      </w:r>
      <w:r w:rsidR="002B0EF0">
        <w:rPr>
          <w:sz w:val="20"/>
          <w:szCs w:val="20"/>
        </w:rPr>
        <w:t xml:space="preserve"> </w:t>
      </w:r>
      <w:r w:rsidR="00EC57B4">
        <w:rPr>
          <w:sz w:val="20"/>
          <w:szCs w:val="20"/>
        </w:rPr>
        <w:t>change order No. 3</w:t>
      </w:r>
      <w:r w:rsidR="000B446A">
        <w:rPr>
          <w:sz w:val="20"/>
          <w:szCs w:val="20"/>
        </w:rPr>
        <w:t xml:space="preserve"> with respect to</w:t>
      </w:r>
      <w:r w:rsidR="00BA6165">
        <w:rPr>
          <w:sz w:val="20"/>
          <w:szCs w:val="20"/>
        </w:rPr>
        <w:t xml:space="preserve"> the Caldwell Mill </w:t>
      </w:r>
      <w:r w:rsidR="009B21A8">
        <w:rPr>
          <w:sz w:val="20"/>
          <w:szCs w:val="20"/>
        </w:rPr>
        <w:t xml:space="preserve">Road </w:t>
      </w:r>
      <w:r w:rsidR="00BA6165">
        <w:rPr>
          <w:sz w:val="20"/>
          <w:szCs w:val="20"/>
        </w:rPr>
        <w:t>Bridge project</w:t>
      </w:r>
      <w:r w:rsidR="00217664">
        <w:rPr>
          <w:sz w:val="20"/>
          <w:szCs w:val="20"/>
        </w:rPr>
        <w:t>.</w:t>
      </w:r>
    </w:p>
    <w:p w:rsidR="000B05F1" w:rsidRPr="003A0D06" w:rsidRDefault="000B05F1" w:rsidP="003A0D06">
      <w:pPr>
        <w:rPr>
          <w:sz w:val="20"/>
          <w:szCs w:val="20"/>
        </w:rPr>
      </w:pPr>
    </w:p>
    <w:p w:rsidR="000B05F1" w:rsidRDefault="000B05F1" w:rsidP="002B0E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Resolution amending the retainer structure for the law firm o</w:t>
      </w:r>
      <w:r w:rsidR="00E775F8">
        <w:rPr>
          <w:sz w:val="20"/>
          <w:szCs w:val="20"/>
        </w:rPr>
        <w:t>f Bishop Colvin</w:t>
      </w:r>
      <w:r>
        <w:rPr>
          <w:sz w:val="20"/>
          <w:szCs w:val="20"/>
        </w:rPr>
        <w:t xml:space="preserve">. </w:t>
      </w:r>
    </w:p>
    <w:p w:rsidR="00217664" w:rsidRDefault="00217664" w:rsidP="00217664">
      <w:pPr>
        <w:pStyle w:val="ListParagraph"/>
        <w:rPr>
          <w:sz w:val="20"/>
          <w:szCs w:val="20"/>
        </w:rPr>
      </w:pPr>
    </w:p>
    <w:p w:rsidR="00217664" w:rsidRDefault="00217664" w:rsidP="002B0E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Resolution </w:t>
      </w:r>
      <w:r w:rsidR="00FC6CF8">
        <w:rPr>
          <w:sz w:val="20"/>
          <w:szCs w:val="20"/>
        </w:rPr>
        <w:t>entering into a negotiated contract with Enviro Management Company (EMC) Inc. with respect to the Building and Onsite Sanitary Sewer Upgrades project located at the Mountain Brook High School</w:t>
      </w:r>
      <w:r>
        <w:rPr>
          <w:sz w:val="20"/>
          <w:szCs w:val="20"/>
        </w:rPr>
        <w:t xml:space="preserve">. </w:t>
      </w:r>
    </w:p>
    <w:p w:rsidR="001F73FE" w:rsidRDefault="001F73FE" w:rsidP="001F73FE">
      <w:pPr>
        <w:pStyle w:val="ListParagraph"/>
        <w:rPr>
          <w:sz w:val="20"/>
          <w:szCs w:val="20"/>
        </w:rPr>
      </w:pPr>
    </w:p>
    <w:p w:rsidR="001F73FE" w:rsidRDefault="001F73FE" w:rsidP="002B0E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Resolution executing a consulting engagement letter with Organizational Architecture, Inc. with respect to the Compensation Study at the O’Neal Library.</w:t>
      </w:r>
    </w:p>
    <w:p w:rsidR="001F73FE" w:rsidRDefault="001F73FE" w:rsidP="001F73FE">
      <w:pPr>
        <w:pStyle w:val="ListParagraph"/>
        <w:rPr>
          <w:sz w:val="20"/>
          <w:szCs w:val="20"/>
        </w:rPr>
      </w:pPr>
    </w:p>
    <w:p w:rsidR="001F73FE" w:rsidRDefault="001F73FE" w:rsidP="002B0E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Resolution authorizing the sale or disposal of certain surplus property. </w:t>
      </w:r>
    </w:p>
    <w:p w:rsidR="00305A48" w:rsidRDefault="00305A48" w:rsidP="00305A48">
      <w:pPr>
        <w:pStyle w:val="ListParagraph"/>
        <w:rPr>
          <w:sz w:val="20"/>
          <w:szCs w:val="20"/>
        </w:rPr>
      </w:pPr>
    </w:p>
    <w:p w:rsidR="00305A48" w:rsidRDefault="00305A48" w:rsidP="002B0E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Resolution awarding the bid to Sunny King Ford for the purchase of one Ford F250 for </w:t>
      </w:r>
      <w:r w:rsidR="00930045">
        <w:rPr>
          <w:sz w:val="20"/>
          <w:szCs w:val="20"/>
        </w:rPr>
        <w:t xml:space="preserve">use by </w:t>
      </w:r>
      <w:bookmarkStart w:id="0" w:name="_GoBack"/>
      <w:bookmarkEnd w:id="0"/>
      <w:r>
        <w:rPr>
          <w:sz w:val="20"/>
          <w:szCs w:val="20"/>
        </w:rPr>
        <w:t>the Mountain Brook Fire Department</w:t>
      </w:r>
    </w:p>
    <w:p w:rsidR="0032403D" w:rsidRDefault="0032403D" w:rsidP="0032403D">
      <w:pPr>
        <w:pStyle w:val="ListParagraph"/>
        <w:rPr>
          <w:sz w:val="20"/>
          <w:szCs w:val="20"/>
        </w:rPr>
      </w:pPr>
    </w:p>
    <w:p w:rsidR="002B0EF0" w:rsidRDefault="0032403D" w:rsidP="002B0EF0">
      <w:pPr>
        <w:numPr>
          <w:ilvl w:val="0"/>
          <w:numId w:val="3"/>
        </w:numPr>
        <w:rPr>
          <w:sz w:val="20"/>
          <w:szCs w:val="20"/>
        </w:rPr>
      </w:pPr>
      <w:r w:rsidRPr="0032403D">
        <w:rPr>
          <w:sz w:val="20"/>
          <w:szCs w:val="20"/>
        </w:rPr>
        <w:t xml:space="preserve">Resolution authorizing the appropriation from the City’s General Fund of $70,000 payable to the Mountain Brook Board of Education </w:t>
      </w:r>
      <w:r>
        <w:rPr>
          <w:sz w:val="20"/>
          <w:szCs w:val="20"/>
        </w:rPr>
        <w:t>with respect to the construction of the Pickle ball courts</w:t>
      </w:r>
    </w:p>
    <w:p w:rsidR="009D32A9" w:rsidRDefault="009D32A9" w:rsidP="009D32A9">
      <w:pPr>
        <w:pStyle w:val="ListParagraph"/>
        <w:rPr>
          <w:sz w:val="20"/>
          <w:szCs w:val="20"/>
        </w:rPr>
      </w:pPr>
    </w:p>
    <w:p w:rsidR="009D32A9" w:rsidRDefault="009D32A9" w:rsidP="002B0E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Resolution </w:t>
      </w:r>
      <w:r w:rsidR="00CD6416">
        <w:rPr>
          <w:sz w:val="20"/>
          <w:szCs w:val="20"/>
        </w:rPr>
        <w:t>granting</w:t>
      </w:r>
      <w:r>
        <w:rPr>
          <w:sz w:val="20"/>
          <w:szCs w:val="20"/>
        </w:rPr>
        <w:t xml:space="preserve"> the Right-of-Way and </w:t>
      </w:r>
      <w:r w:rsidR="00CD6416">
        <w:rPr>
          <w:sz w:val="20"/>
          <w:szCs w:val="20"/>
        </w:rPr>
        <w:t xml:space="preserve">sewer </w:t>
      </w:r>
      <w:r>
        <w:rPr>
          <w:sz w:val="20"/>
          <w:szCs w:val="20"/>
        </w:rPr>
        <w:t>easement for sanitary sewer purposes</w:t>
      </w:r>
      <w:r w:rsidR="00CD6416">
        <w:rPr>
          <w:sz w:val="20"/>
          <w:szCs w:val="20"/>
        </w:rPr>
        <w:t xml:space="preserve"> with respect to the Crestline Elementary Gymnasium project.</w:t>
      </w:r>
    </w:p>
    <w:p w:rsidR="0032403D" w:rsidRPr="0032403D" w:rsidRDefault="0032403D" w:rsidP="0032403D">
      <w:pPr>
        <w:rPr>
          <w:sz w:val="20"/>
          <w:szCs w:val="20"/>
        </w:rPr>
      </w:pPr>
    </w:p>
    <w:p w:rsidR="00AB1902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</w:p>
    <w:p w:rsidR="00EC57B4" w:rsidRDefault="00EC57B4" w:rsidP="00EC57B4">
      <w:pPr>
        <w:pStyle w:val="ListParagraph"/>
        <w:rPr>
          <w:sz w:val="20"/>
          <w:szCs w:val="20"/>
        </w:rPr>
      </w:pPr>
    </w:p>
    <w:p w:rsidR="00EC57B4" w:rsidRPr="00CB51E9" w:rsidRDefault="00EC57B4" w:rsidP="00AB19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Announcement: Public Hearing scheduled for January 30, 2023 at 5:00 p.m.-Request to rezone property from Residence B district to Planned Unit Development (PUD district-2305 Montevallo Road, Montevallo Road Partners, LLC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697DB1" w:rsidRPr="00CB51E9" w:rsidRDefault="00BB7AFC" w:rsidP="007E13F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Announcement: </w:t>
      </w:r>
      <w:r w:rsidR="005439F1" w:rsidRPr="00CB51E9">
        <w:rPr>
          <w:sz w:val="20"/>
          <w:szCs w:val="20"/>
        </w:rPr>
        <w:t>The next regular</w:t>
      </w:r>
      <w:r w:rsidR="00AB1902" w:rsidRPr="00CB51E9">
        <w:rPr>
          <w:sz w:val="20"/>
          <w:szCs w:val="20"/>
        </w:rPr>
        <w:t xml:space="preserve"> meeting of the</w:t>
      </w:r>
      <w:r w:rsidR="00475BE4" w:rsidRPr="00CB51E9">
        <w:rPr>
          <w:sz w:val="20"/>
          <w:szCs w:val="20"/>
        </w:rPr>
        <w:t xml:space="preserve"> City Council </w:t>
      </w:r>
      <w:r w:rsidR="00353FAB">
        <w:rPr>
          <w:sz w:val="20"/>
          <w:szCs w:val="20"/>
        </w:rPr>
        <w:t xml:space="preserve">is </w:t>
      </w:r>
      <w:r w:rsidR="00217664">
        <w:rPr>
          <w:sz w:val="20"/>
          <w:szCs w:val="20"/>
        </w:rPr>
        <w:t>February 13</w:t>
      </w:r>
      <w:r w:rsidR="007E13F4" w:rsidRPr="00CB51E9">
        <w:rPr>
          <w:sz w:val="20"/>
          <w:szCs w:val="20"/>
        </w:rPr>
        <w:t>,</w:t>
      </w:r>
      <w:r w:rsidR="00217664">
        <w:rPr>
          <w:sz w:val="20"/>
          <w:szCs w:val="20"/>
        </w:rPr>
        <w:t xml:space="preserve"> 2023</w:t>
      </w:r>
      <w:r w:rsidR="007E13F4" w:rsidRPr="00CB51E9">
        <w:rPr>
          <w:sz w:val="20"/>
          <w:szCs w:val="20"/>
        </w:rPr>
        <w:t xml:space="preserve"> at 7:00 p.m.</w:t>
      </w:r>
      <w:r w:rsidR="00475BE4" w:rsidRPr="00CB51E9">
        <w:rPr>
          <w:sz w:val="20"/>
          <w:szCs w:val="20"/>
        </w:rPr>
        <w:t xml:space="preserve"> </w:t>
      </w:r>
    </w:p>
    <w:p w:rsidR="0009160E" w:rsidRPr="00CB51E9" w:rsidRDefault="0009160E" w:rsidP="00E8126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21CBF"/>
    <w:rsid w:val="00022374"/>
    <w:rsid w:val="000248EA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57BC"/>
    <w:rsid w:val="000E21CE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C07DC"/>
    <w:rsid w:val="001C200A"/>
    <w:rsid w:val="001C5432"/>
    <w:rsid w:val="001D5E37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11075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A17A2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3B50"/>
    <w:rsid w:val="00305A48"/>
    <w:rsid w:val="00311A78"/>
    <w:rsid w:val="00313B0C"/>
    <w:rsid w:val="0032403D"/>
    <w:rsid w:val="003254D0"/>
    <w:rsid w:val="003263D0"/>
    <w:rsid w:val="00330C2C"/>
    <w:rsid w:val="003348C8"/>
    <w:rsid w:val="0033773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111A"/>
    <w:rsid w:val="0038384F"/>
    <w:rsid w:val="00385DF8"/>
    <w:rsid w:val="00386DF0"/>
    <w:rsid w:val="00386E40"/>
    <w:rsid w:val="003870F1"/>
    <w:rsid w:val="003875FC"/>
    <w:rsid w:val="00390B64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652D"/>
    <w:rsid w:val="004477D8"/>
    <w:rsid w:val="004538BF"/>
    <w:rsid w:val="0046069F"/>
    <w:rsid w:val="00462EBF"/>
    <w:rsid w:val="0046378D"/>
    <w:rsid w:val="0046586B"/>
    <w:rsid w:val="00471F44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48DA"/>
    <w:rsid w:val="004B20EB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29A5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2F23"/>
    <w:rsid w:val="006D405D"/>
    <w:rsid w:val="006D41D7"/>
    <w:rsid w:val="006D501E"/>
    <w:rsid w:val="006E09F8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3B8C"/>
    <w:rsid w:val="009B5CC4"/>
    <w:rsid w:val="009B6754"/>
    <w:rsid w:val="009B7293"/>
    <w:rsid w:val="009B7A7C"/>
    <w:rsid w:val="009B7DB3"/>
    <w:rsid w:val="009B7FB0"/>
    <w:rsid w:val="009C7484"/>
    <w:rsid w:val="009D32A9"/>
    <w:rsid w:val="009D5880"/>
    <w:rsid w:val="009E0511"/>
    <w:rsid w:val="009E4864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20682"/>
    <w:rsid w:val="00A2563B"/>
    <w:rsid w:val="00A3096F"/>
    <w:rsid w:val="00A30A43"/>
    <w:rsid w:val="00A31BE0"/>
    <w:rsid w:val="00A339E8"/>
    <w:rsid w:val="00A379A8"/>
    <w:rsid w:val="00A4268D"/>
    <w:rsid w:val="00A51C4E"/>
    <w:rsid w:val="00A61FDA"/>
    <w:rsid w:val="00A6289A"/>
    <w:rsid w:val="00A6471B"/>
    <w:rsid w:val="00A65F8E"/>
    <w:rsid w:val="00A66B6D"/>
    <w:rsid w:val="00A73093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51F98"/>
    <w:rsid w:val="00B56ACC"/>
    <w:rsid w:val="00B6074E"/>
    <w:rsid w:val="00B63976"/>
    <w:rsid w:val="00B640F3"/>
    <w:rsid w:val="00B705BE"/>
    <w:rsid w:val="00B71428"/>
    <w:rsid w:val="00B71F62"/>
    <w:rsid w:val="00B75110"/>
    <w:rsid w:val="00B80311"/>
    <w:rsid w:val="00B83060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852"/>
    <w:rsid w:val="00BD0708"/>
    <w:rsid w:val="00BD2605"/>
    <w:rsid w:val="00BD2FA0"/>
    <w:rsid w:val="00BD48D4"/>
    <w:rsid w:val="00BE20A8"/>
    <w:rsid w:val="00BE2B39"/>
    <w:rsid w:val="00BE3292"/>
    <w:rsid w:val="00BE5F36"/>
    <w:rsid w:val="00BE635F"/>
    <w:rsid w:val="00BF215D"/>
    <w:rsid w:val="00C05C30"/>
    <w:rsid w:val="00C07FEE"/>
    <w:rsid w:val="00C10A24"/>
    <w:rsid w:val="00C110ED"/>
    <w:rsid w:val="00C14C1D"/>
    <w:rsid w:val="00C15BEF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E0A03"/>
    <w:rsid w:val="00CE1B65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204DE"/>
    <w:rsid w:val="00E20F21"/>
    <w:rsid w:val="00E211C5"/>
    <w:rsid w:val="00E23C2E"/>
    <w:rsid w:val="00E34472"/>
    <w:rsid w:val="00E3611D"/>
    <w:rsid w:val="00E432EE"/>
    <w:rsid w:val="00E463E9"/>
    <w:rsid w:val="00E52E22"/>
    <w:rsid w:val="00E63C45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579"/>
    <w:rsid w:val="00F24A91"/>
    <w:rsid w:val="00F26A58"/>
    <w:rsid w:val="00F3014D"/>
    <w:rsid w:val="00F33307"/>
    <w:rsid w:val="00F35635"/>
    <w:rsid w:val="00F3716A"/>
    <w:rsid w:val="00F37583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78B6"/>
    <w:rsid w:val="00FA15CF"/>
    <w:rsid w:val="00FA16B8"/>
    <w:rsid w:val="00FA1E1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0D49-7CC6-41A5-A342-71E40244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38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14</cp:revision>
  <cp:lastPrinted>2023-01-20T18:16:00Z</cp:lastPrinted>
  <dcterms:created xsi:type="dcterms:W3CDTF">2023-01-17T16:37:00Z</dcterms:created>
  <dcterms:modified xsi:type="dcterms:W3CDTF">2023-01-20T18:17:00Z</dcterms:modified>
</cp:coreProperties>
</file>